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7A" w:rsidRPr="003430FD" w:rsidRDefault="000D7E7A" w:rsidP="000D7E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30F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CB9C43C" wp14:editId="1DA9EBB8">
            <wp:extent cx="868680" cy="1028700"/>
            <wp:effectExtent l="0" t="0" r="7620" b="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E7A" w:rsidRPr="003430FD" w:rsidRDefault="000D7E7A" w:rsidP="000D7E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E7A" w:rsidRPr="003430FD" w:rsidRDefault="000D7E7A" w:rsidP="000D7E7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ЗАБАЙКАЛЬСКОГО МУНИЦИПАЛЬНОГО ОКРУГА</w:t>
      </w:r>
    </w:p>
    <w:p w:rsidR="000D7E7A" w:rsidRPr="003430FD" w:rsidRDefault="000D7E7A" w:rsidP="000D7E7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7E7A" w:rsidRPr="003430FD" w:rsidRDefault="000D7E7A" w:rsidP="000D7E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0D7E7A" w:rsidRPr="003430FD" w:rsidRDefault="000D7E7A" w:rsidP="000D7E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пгт</w:t>
      </w:r>
      <w:proofErr w:type="spellEnd"/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. Забайкальск</w:t>
      </w:r>
    </w:p>
    <w:p w:rsidR="000D7E7A" w:rsidRPr="003430FD" w:rsidRDefault="000D7E7A" w:rsidP="000D7E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E7A" w:rsidRPr="008006BE" w:rsidRDefault="000D7E7A" w:rsidP="00F95A38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006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8006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25 марта 2026 г</w:t>
      </w:r>
      <w:r w:rsidR="008006BE">
        <w:rPr>
          <w:rFonts w:ascii="Times New Roman" w:eastAsia="Times New Roman" w:hAnsi="Times New Roman"/>
          <w:b/>
          <w:sz w:val="28"/>
          <w:szCs w:val="28"/>
          <w:lang w:eastAsia="ru-RU"/>
        </w:rPr>
        <w:t>ода</w:t>
      </w:r>
      <w:r w:rsidRPr="008006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№ </w:t>
      </w:r>
      <w:r w:rsidR="008006BE">
        <w:rPr>
          <w:rFonts w:ascii="Times New Roman" w:eastAsia="Times New Roman" w:hAnsi="Times New Roman"/>
          <w:b/>
          <w:sz w:val="28"/>
          <w:szCs w:val="28"/>
          <w:lang w:eastAsia="ru-RU"/>
        </w:rPr>
        <w:t>246</w:t>
      </w:r>
    </w:p>
    <w:p w:rsidR="00F95A38" w:rsidRPr="00F95A38" w:rsidRDefault="00F95A38" w:rsidP="00F95A3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7E7A" w:rsidRPr="00894548" w:rsidRDefault="000D7E7A" w:rsidP="000D7E7A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 w:rsidRPr="00894548">
        <w:rPr>
          <w:rFonts w:ascii="Times New Roman" w:hAnsi="Times New Roman"/>
          <w:b/>
          <w:sz w:val="28"/>
          <w:szCs w:val="28"/>
        </w:rPr>
        <w:t>О внесении изменений и дополнений в решение Совета Забайкальского муниципального округа  от 26.06.2025</w:t>
      </w:r>
      <w:r w:rsidR="008006BE">
        <w:rPr>
          <w:rFonts w:ascii="Times New Roman" w:hAnsi="Times New Roman"/>
          <w:b/>
          <w:sz w:val="28"/>
          <w:szCs w:val="28"/>
        </w:rPr>
        <w:t xml:space="preserve"> </w:t>
      </w:r>
      <w:r w:rsidRPr="00894548">
        <w:rPr>
          <w:rFonts w:ascii="Times New Roman" w:hAnsi="Times New Roman"/>
          <w:b/>
          <w:sz w:val="28"/>
          <w:szCs w:val="28"/>
        </w:rPr>
        <w:t>г</w:t>
      </w:r>
      <w:r w:rsidR="008006BE">
        <w:rPr>
          <w:rFonts w:ascii="Times New Roman" w:hAnsi="Times New Roman"/>
          <w:b/>
          <w:sz w:val="28"/>
          <w:szCs w:val="28"/>
        </w:rPr>
        <w:t>ода</w:t>
      </w:r>
      <w:r w:rsidRPr="00894548">
        <w:rPr>
          <w:rFonts w:ascii="Times New Roman" w:hAnsi="Times New Roman"/>
          <w:b/>
          <w:sz w:val="28"/>
          <w:szCs w:val="28"/>
        </w:rPr>
        <w:t xml:space="preserve"> № 137 «</w:t>
      </w:r>
      <w:r w:rsidRPr="00894548">
        <w:rPr>
          <w:rFonts w:ascii="Times New Roman" w:hAnsi="Times New Roman"/>
          <w:b/>
          <w:bCs/>
          <w:sz w:val="28"/>
          <w:szCs w:val="28"/>
        </w:rPr>
        <w:t>Об удовлетворении протеста прокуратуры Забайкальского района от 25.04.2025 года № 07-20а-2025/Прдп54-25-20750001</w:t>
      </w:r>
    </w:p>
    <w:p w:rsidR="00F95A38" w:rsidRPr="00F95A38" w:rsidRDefault="00F95A38" w:rsidP="000D7E7A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D7E7A" w:rsidRPr="00F95A38" w:rsidRDefault="000D7E7A" w:rsidP="000D7E7A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F95A38">
        <w:rPr>
          <w:rFonts w:ascii="Times New Roman" w:hAnsi="Times New Roman" w:cs="Times New Roman"/>
          <w:b w:val="0"/>
          <w:sz w:val="28"/>
          <w:szCs w:val="28"/>
        </w:rPr>
        <w:t>Рассмотрев Экспертное заключение Министерства развития гражданского общества и внутренней политики Забайкальского края от 05.02.2026</w:t>
      </w:r>
      <w:r w:rsidR="008006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г</w:t>
      </w:r>
      <w:r w:rsidR="008006BE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№ ЭЗ -14 на решение Совета Забайкальского муниципального округа  от 26.06.2025</w:t>
      </w:r>
      <w:r w:rsidR="008006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г</w:t>
      </w:r>
      <w:r w:rsidR="008006BE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№ 137 «Об удовлетворении протеста прокуратуры Забайкальского района от 25.04.2025 года № 07-20а-2025/Прдп54-25-20750001», руководствуясь статьей 30 Устава </w:t>
      </w:r>
      <w:r w:rsidRPr="00F95A38">
        <w:rPr>
          <w:rFonts w:ascii="Times New Roman" w:hAnsi="Times New Roman" w:cs="Times New Roman"/>
          <w:b w:val="0"/>
          <w:bCs w:val="0"/>
          <w:sz w:val="28"/>
          <w:szCs w:val="28"/>
        </w:rPr>
        <w:t>Забайкальского муниципального округа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 Совет</w:t>
      </w:r>
      <w:r w:rsidRPr="00F95A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Забайкальского муниципального округа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5A38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0D7E7A" w:rsidRPr="00F95A38" w:rsidRDefault="000D7E7A" w:rsidP="009B3C08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F95A38">
        <w:rPr>
          <w:rFonts w:ascii="Times New Roman" w:hAnsi="Times New Roman" w:cs="Times New Roman"/>
          <w:sz w:val="28"/>
          <w:szCs w:val="28"/>
        </w:rPr>
        <w:tab/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1. Внести  следующие изменения в решение </w:t>
      </w:r>
      <w:r w:rsidRPr="00F95A38">
        <w:rPr>
          <w:rFonts w:ascii="Times New Roman" w:hAnsi="Times New Roman"/>
          <w:b w:val="0"/>
          <w:sz w:val="28"/>
          <w:szCs w:val="28"/>
        </w:rPr>
        <w:t xml:space="preserve">Совета Забайкальского муниципального округа  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от 26.06.2025</w:t>
      </w:r>
      <w:r w:rsidR="008006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г</w:t>
      </w:r>
      <w:r w:rsidR="008006BE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№ 137 «Об удовлетворении протеста прокуратуры Забайкальского района от 25.04.2025 года № 07-20а-2025/Прдп54-25-20750001»</w:t>
      </w:r>
      <w:r w:rsidRPr="00F95A38">
        <w:rPr>
          <w:rFonts w:ascii="Times New Roman" w:hAnsi="Times New Roman"/>
          <w:b w:val="0"/>
          <w:sz w:val="28"/>
          <w:szCs w:val="28"/>
        </w:rPr>
        <w:t>:</w:t>
      </w:r>
    </w:p>
    <w:p w:rsidR="000D7E7A" w:rsidRPr="00F95A38" w:rsidRDefault="000D7E7A" w:rsidP="009B3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ab/>
        <w:t>1.1. часть  3</w:t>
      </w:r>
      <w:r w:rsidR="00374771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</w:t>
      </w: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 xml:space="preserve"> читать в новой редакции: </w:t>
      </w:r>
    </w:p>
    <w:p w:rsidR="00F95A38" w:rsidRDefault="000D7E7A" w:rsidP="009B3C0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«3. </w:t>
      </w:r>
      <w:r w:rsidRPr="00F95A38">
        <w:rPr>
          <w:rFonts w:ascii="Times New Roman" w:hAnsi="Times New Roman"/>
          <w:sz w:val="28"/>
          <w:szCs w:val="28"/>
        </w:rPr>
        <w:t>Настоящее решение вступает в силу на следующий день после официальног</w:t>
      </w:r>
      <w:r w:rsidR="008006BE">
        <w:rPr>
          <w:rFonts w:ascii="Times New Roman" w:hAnsi="Times New Roman"/>
          <w:sz w:val="28"/>
          <w:szCs w:val="28"/>
        </w:rPr>
        <w:t>о опубликования (обнародования)</w:t>
      </w:r>
      <w:r w:rsidRPr="00F95A38">
        <w:rPr>
          <w:rFonts w:ascii="Times New Roman" w:hAnsi="Times New Roman"/>
          <w:sz w:val="28"/>
          <w:szCs w:val="28"/>
        </w:rPr>
        <w:t>»</w:t>
      </w:r>
      <w:r w:rsidR="008006BE">
        <w:rPr>
          <w:rFonts w:ascii="Times New Roman" w:hAnsi="Times New Roman"/>
          <w:sz w:val="28"/>
          <w:szCs w:val="28"/>
        </w:rPr>
        <w:t>.</w:t>
      </w:r>
    </w:p>
    <w:p w:rsidR="00F95A38" w:rsidRPr="00F95A38" w:rsidRDefault="00F95A38" w:rsidP="009B3C0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D7E7A" w:rsidRPr="00F95A38" w:rsidRDefault="000D7E7A" w:rsidP="009B3C0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A38">
        <w:rPr>
          <w:rFonts w:ascii="Times New Roman" w:hAnsi="Times New Roman"/>
          <w:sz w:val="28"/>
          <w:szCs w:val="28"/>
        </w:rPr>
        <w:tab/>
        <w:t>2. Дополнить  решение Совета Забайкальского муниципального округа  от 26.06.2025</w:t>
      </w:r>
      <w:r w:rsidR="008006BE">
        <w:rPr>
          <w:rFonts w:ascii="Times New Roman" w:hAnsi="Times New Roman"/>
          <w:sz w:val="28"/>
          <w:szCs w:val="28"/>
        </w:rPr>
        <w:t xml:space="preserve"> </w:t>
      </w:r>
      <w:r w:rsidRPr="00F95A38">
        <w:rPr>
          <w:rFonts w:ascii="Times New Roman" w:hAnsi="Times New Roman"/>
          <w:sz w:val="28"/>
          <w:szCs w:val="28"/>
        </w:rPr>
        <w:t>г</w:t>
      </w:r>
      <w:r w:rsidR="008006BE">
        <w:rPr>
          <w:rFonts w:ascii="Times New Roman" w:hAnsi="Times New Roman"/>
          <w:sz w:val="28"/>
          <w:szCs w:val="28"/>
        </w:rPr>
        <w:t>ода</w:t>
      </w:r>
      <w:r w:rsidRPr="00F95A38">
        <w:rPr>
          <w:rFonts w:ascii="Times New Roman" w:hAnsi="Times New Roman"/>
          <w:sz w:val="28"/>
          <w:szCs w:val="28"/>
        </w:rPr>
        <w:t xml:space="preserve"> № 137 «Об удовлетворении протеста прокуратуры Забайкальского района от 25.04.2025 года № 07-20а-2025/Прдп54-25-20750001»: </w:t>
      </w:r>
    </w:p>
    <w:p w:rsidR="000D7E7A" w:rsidRPr="00F95A38" w:rsidRDefault="000D7E7A" w:rsidP="009B3C0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A38">
        <w:rPr>
          <w:rFonts w:ascii="Times New Roman" w:hAnsi="Times New Roman"/>
          <w:sz w:val="28"/>
          <w:szCs w:val="28"/>
        </w:rPr>
        <w:tab/>
        <w:t>2.1.  частью 5 следующего содержания:</w:t>
      </w:r>
    </w:p>
    <w:p w:rsidR="000D7E7A" w:rsidRPr="00F95A38" w:rsidRDefault="000D7E7A" w:rsidP="009B3C0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A38">
        <w:rPr>
          <w:rFonts w:ascii="Times New Roman" w:hAnsi="Times New Roman"/>
          <w:sz w:val="28"/>
          <w:szCs w:val="28"/>
        </w:rPr>
        <w:tab/>
        <w:t xml:space="preserve">« 5. Опубликовать (обнародовать) настоящее решение в порядке, установленном Уставом Забайкальского муниципального округа и разместить на официальном сайте Забайкальского муниципального округа в информационно-телекоммуникационной сети «Интернет» </w:t>
      </w:r>
      <w:hyperlink r:id="rId6" w:history="1">
        <w:r w:rsidR="00F95A38" w:rsidRPr="00F95A38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F95A38" w:rsidRPr="00F95A38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F95A38" w:rsidRPr="00F95A38">
          <w:rPr>
            <w:rStyle w:val="a5"/>
            <w:rFonts w:ascii="Times New Roman" w:hAnsi="Times New Roman"/>
            <w:sz w:val="28"/>
            <w:szCs w:val="28"/>
            <w:lang w:val="en-US"/>
          </w:rPr>
          <w:t>zabaikalskadm</w:t>
        </w:r>
        <w:proofErr w:type="spellEnd"/>
        <w:r w:rsidR="00F95A38" w:rsidRPr="00F95A38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F95A38" w:rsidRPr="00F95A38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F95A38" w:rsidRPr="00F95A38">
          <w:rPr>
            <w:rStyle w:val="a5"/>
            <w:rFonts w:ascii="Times New Roman" w:hAnsi="Times New Roman"/>
            <w:sz w:val="28"/>
            <w:szCs w:val="28"/>
          </w:rPr>
          <w:t>.»</w:t>
        </w:r>
      </w:hyperlink>
      <w:r w:rsidR="00F95A38" w:rsidRPr="00F95A38">
        <w:rPr>
          <w:rFonts w:ascii="Times New Roman" w:hAnsi="Times New Roman"/>
          <w:sz w:val="28"/>
          <w:szCs w:val="28"/>
        </w:rPr>
        <w:t xml:space="preserve"> </w:t>
      </w:r>
    </w:p>
    <w:p w:rsidR="000D7E7A" w:rsidRPr="00F95A38" w:rsidRDefault="000D7E7A" w:rsidP="000D7E7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A38" w:rsidRDefault="00F95A38" w:rsidP="00F95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</w: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>3. Опубликовать (обнародовать) настоящее решение в порядке, установленном Уставом Забайкальского муниципального округа и разместить на официальном сайте Забайкальского муниципального округа в информационно-телекоммуникационной сети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Интернет» www.zabaikalskadm.ru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95A38" w:rsidRPr="00F95A38" w:rsidRDefault="00F95A38" w:rsidP="00F95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95A38" w:rsidRPr="00F95A38" w:rsidRDefault="00F95A38" w:rsidP="00F95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4. Настоящее решение вступает в силу на следующий день после официального опубликования (обнародования).</w:t>
      </w:r>
    </w:p>
    <w:p w:rsidR="000D7E7A" w:rsidRPr="00F95A38" w:rsidRDefault="000D7E7A" w:rsidP="000D7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E7A" w:rsidRPr="00F95A38" w:rsidRDefault="000D7E7A" w:rsidP="000D7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7E7A" w:rsidRPr="007E6176" w:rsidRDefault="000D7E7A" w:rsidP="000D7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Председатель Совета </w:t>
      </w:r>
    </w:p>
    <w:p w:rsidR="00374771" w:rsidRDefault="000D7E7A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Забайкальского муниципального округа                               И.В.</w:t>
      </w:r>
      <w:r w:rsidR="008006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Козлова </w:t>
      </w: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4771" w:rsidRDefault="00374771" w:rsidP="000D7E7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7A" w:rsidRDefault="000D7E7A" w:rsidP="000D7E7A"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</w:t>
      </w:r>
      <w:r w:rsidRPr="007E61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</w:p>
    <w:p w:rsidR="00F95A38" w:rsidRDefault="00F95A38" w:rsidP="00F95A38">
      <w:r w:rsidRPr="007E61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F95A38" w:rsidSect="005D476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4D"/>
    <w:rsid w:val="000D7E7A"/>
    <w:rsid w:val="002A5035"/>
    <w:rsid w:val="00374771"/>
    <w:rsid w:val="003C0AB1"/>
    <w:rsid w:val="004D6E8F"/>
    <w:rsid w:val="005D4760"/>
    <w:rsid w:val="008006BE"/>
    <w:rsid w:val="0089214D"/>
    <w:rsid w:val="00894548"/>
    <w:rsid w:val="009B3C08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D7E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E7A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5A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D7E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E7A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5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baikalskadm.ru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2026-03-24T07:24:00Z</cp:lastPrinted>
  <dcterms:created xsi:type="dcterms:W3CDTF">2026-03-24T06:52:00Z</dcterms:created>
  <dcterms:modified xsi:type="dcterms:W3CDTF">2026-03-26T02:17:00Z</dcterms:modified>
</cp:coreProperties>
</file>